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obstarávateľ:</w:t>
            </w:r>
          </w:p>
        </w:tc>
        <w:tc>
          <w:tcPr>
            <w:tcW w:w="3826" w:type="pct"/>
            <w:vAlign w:val="center"/>
          </w:tcPr>
          <w:p w:rsidR="00043575" w:rsidRDefault="00201D80" w:rsidP="00F1372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BHG Logistika spol. s </w:t>
            </w:r>
            <w:proofErr w:type="spellStart"/>
            <w:r>
              <w:rPr>
                <w:sz w:val="24"/>
                <w:szCs w:val="24"/>
              </w:rPr>
              <w:t>r.o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Pr="00413739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 w:rsidRPr="00413739">
              <w:rPr>
                <w:sz w:val="22"/>
                <w:szCs w:val="22"/>
              </w:rPr>
              <w:t>Predmet zákazky:</w:t>
            </w:r>
          </w:p>
        </w:tc>
        <w:tc>
          <w:tcPr>
            <w:tcW w:w="3826" w:type="pct"/>
            <w:vAlign w:val="center"/>
          </w:tcPr>
          <w:p w:rsidR="00043575" w:rsidRPr="00413739" w:rsidRDefault="00201D80" w:rsidP="00F1372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Hencovce – zateplenie objektu dielní ND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Dokument:</w:t>
            </w:r>
          </w:p>
        </w:tc>
        <w:tc>
          <w:tcPr>
            <w:tcW w:w="3826" w:type="pct"/>
            <w:vAlign w:val="center"/>
          </w:tcPr>
          <w:p w:rsidR="00043575" w:rsidRPr="00043575" w:rsidRDefault="00043575" w:rsidP="00F13721">
            <w:pPr>
              <w:pStyle w:val="Tabulka-titulka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43575">
              <w:rPr>
                <w:b/>
                <w:sz w:val="24"/>
                <w:szCs w:val="24"/>
              </w:rPr>
              <w:t>SÚHLAS SO SPRACOVANÍM OSOBNÝCH ÚDAJOV</w:t>
            </w:r>
          </w:p>
        </w:tc>
      </w:tr>
    </w:tbl>
    <w:p w:rsidR="00043575" w:rsidRDefault="00043575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D" w:rsidRPr="00256ABD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 so spracovaním osobných údajov </w:t>
      </w:r>
    </w:p>
    <w:p w:rsidR="00DE6C83" w:rsidRDefault="00DE6C83">
      <w:pPr>
        <w:rPr>
          <w:rFonts w:ascii="Times New Roman" w:hAnsi="Times New Roman" w:cs="Times New Roman"/>
          <w:sz w:val="24"/>
          <w:szCs w:val="24"/>
        </w:rPr>
      </w:pPr>
    </w:p>
    <w:p w:rsidR="008919B1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DE6C83" w:rsidRPr="00256ABD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pobytu/prechodného pobytu:</w:t>
      </w:r>
    </w:p>
    <w:p w:rsidR="008919B1" w:rsidRPr="00256ABD" w:rsidRDefault="008919B1">
      <w:pPr>
        <w:rPr>
          <w:rFonts w:ascii="Times New Roman" w:hAnsi="Times New Roman" w:cs="Times New Roman"/>
          <w:sz w:val="24"/>
          <w:szCs w:val="24"/>
        </w:rPr>
      </w:pP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8919B1" w:rsidRPr="00256ABD" w:rsidRDefault="008919B1" w:rsidP="0004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udeľujem súhlas</w:t>
      </w:r>
    </w:p>
    <w:p w:rsidR="008919B1" w:rsidRPr="00256ABD" w:rsidRDefault="008919B1" w:rsidP="0073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so spracovávaním osobných údajov</w:t>
      </w:r>
    </w:p>
    <w:p w:rsidR="00A80300" w:rsidRPr="00AC06A2" w:rsidRDefault="008919B1" w:rsidP="00256AB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ABD">
        <w:rPr>
          <w:rFonts w:ascii="Times New Roman" w:hAnsi="Times New Roman" w:cs="Times New Roman"/>
          <w:sz w:val="24"/>
          <w:szCs w:val="24"/>
        </w:rPr>
        <w:t>uvedených v</w:t>
      </w:r>
      <w:r w:rsidR="00DE6C83">
        <w:rPr>
          <w:rFonts w:ascii="Times New Roman" w:hAnsi="Times New Roman" w:cs="Times New Roman"/>
          <w:sz w:val="24"/>
          <w:szCs w:val="24"/>
        </w:rPr>
        <w:t> </w:t>
      </w:r>
      <w:r w:rsidRPr="00256ABD">
        <w:rPr>
          <w:rFonts w:ascii="Times New Roman" w:hAnsi="Times New Roman" w:cs="Times New Roman"/>
          <w:sz w:val="24"/>
          <w:szCs w:val="24"/>
        </w:rPr>
        <w:t>rámci</w:t>
      </w:r>
      <w:r w:rsidR="00DE6C83">
        <w:rPr>
          <w:rFonts w:ascii="Times New Roman" w:hAnsi="Times New Roman" w:cs="Times New Roman"/>
          <w:sz w:val="24"/>
          <w:szCs w:val="24"/>
        </w:rPr>
        <w:t xml:space="preserve"> ponuky predloženej uchádzačom:</w:t>
      </w:r>
      <w:r w:rsidR="00A80300">
        <w:rPr>
          <w:rFonts w:ascii="Times New Roman" w:hAnsi="Times New Roman" w:cs="Times New Roman"/>
          <w:sz w:val="24"/>
          <w:szCs w:val="24"/>
        </w:rPr>
        <w:t xml:space="preserve"> </w:t>
      </w:r>
      <w:r w:rsidR="00A80300" w:rsidRPr="00D43DF6">
        <w:rPr>
          <w:rFonts w:ascii="Times New Roman" w:hAnsi="Times New Roman" w:cs="Times New Roman"/>
          <w:sz w:val="24"/>
          <w:szCs w:val="24"/>
        </w:rPr>
        <w:t>(uvedie sa obchodné meno/názov a sídlo uchádzača</w:t>
      </w:r>
      <w:r w:rsidR="00A80300">
        <w:rPr>
          <w:rFonts w:ascii="Times New Roman" w:hAnsi="Times New Roman" w:cs="Times New Roman"/>
          <w:sz w:val="24"/>
          <w:szCs w:val="24"/>
        </w:rPr>
        <w:t xml:space="preserve">) </w:t>
      </w:r>
      <w:r w:rsidR="00DE6C83">
        <w:rPr>
          <w:rFonts w:ascii="Times New Roman" w:hAnsi="Times New Roman" w:cs="Times New Roman"/>
          <w:sz w:val="24"/>
          <w:szCs w:val="24"/>
        </w:rPr>
        <w:t xml:space="preserve">do </w:t>
      </w:r>
      <w:r w:rsidR="00A80300">
        <w:rPr>
          <w:rFonts w:ascii="Times New Roman" w:hAnsi="Times New Roman" w:cs="Times New Roman"/>
          <w:sz w:val="24"/>
          <w:szCs w:val="24"/>
        </w:rPr>
        <w:t>verejného obstarávania vyhláseného na predmet</w:t>
      </w:r>
      <w:r w:rsidRPr="00256ABD">
        <w:rPr>
          <w:rFonts w:ascii="Times New Roman" w:hAnsi="Times New Roman" w:cs="Times New Roman"/>
          <w:sz w:val="24"/>
          <w:szCs w:val="24"/>
        </w:rPr>
        <w:t xml:space="preserve"> zákazky </w:t>
      </w:r>
      <w:r w:rsidRPr="00D43DF6">
        <w:rPr>
          <w:rFonts w:ascii="Times New Roman" w:hAnsi="Times New Roman" w:cs="Times New Roman"/>
          <w:sz w:val="24"/>
          <w:szCs w:val="24"/>
        </w:rPr>
        <w:t>„</w:t>
      </w:r>
      <w:r w:rsidR="00201D80">
        <w:rPr>
          <w:rFonts w:ascii="Times New Roman" w:hAnsi="Times New Roman" w:cs="Times New Roman"/>
          <w:sz w:val="24"/>
          <w:szCs w:val="24"/>
        </w:rPr>
        <w:t>Hencovce – zatepl</w:t>
      </w:r>
      <w:bookmarkStart w:id="0" w:name="_GoBack"/>
      <w:bookmarkEnd w:id="0"/>
      <w:r w:rsidR="00201D80">
        <w:rPr>
          <w:rFonts w:ascii="Times New Roman" w:hAnsi="Times New Roman" w:cs="Times New Roman"/>
          <w:sz w:val="24"/>
          <w:szCs w:val="24"/>
        </w:rPr>
        <w:t>enie objektu dielní ND</w:t>
      </w:r>
      <w:r w:rsidRPr="00D43DF6">
        <w:rPr>
          <w:rFonts w:ascii="Times New Roman" w:hAnsi="Times New Roman" w:cs="Times New Roman"/>
          <w:sz w:val="24"/>
          <w:szCs w:val="24"/>
        </w:rPr>
        <w:t>“</w:t>
      </w:r>
      <w:r w:rsidRPr="00256ABD">
        <w:rPr>
          <w:rFonts w:ascii="Times New Roman" w:hAnsi="Times New Roman" w:cs="Times New Roman"/>
          <w:sz w:val="24"/>
          <w:szCs w:val="24"/>
        </w:rPr>
        <w:t xml:space="preserve"> verejným obstarávateľom </w:t>
      </w:r>
      <w:r w:rsidR="00201D80">
        <w:rPr>
          <w:rFonts w:ascii="Times New Roman" w:hAnsi="Times New Roman" w:cs="Times New Roman"/>
          <w:sz w:val="24"/>
          <w:szCs w:val="24"/>
        </w:rPr>
        <w:t>BHG Logistika spol. s </w:t>
      </w:r>
      <w:proofErr w:type="spellStart"/>
      <w:r w:rsidR="00201D80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201D80">
        <w:rPr>
          <w:rFonts w:ascii="Times New Roman" w:hAnsi="Times New Roman" w:cs="Times New Roman"/>
          <w:sz w:val="24"/>
          <w:szCs w:val="24"/>
        </w:rPr>
        <w:t>.</w:t>
      </w:r>
      <w:r w:rsidR="00043575">
        <w:rPr>
          <w:rFonts w:ascii="Times New Roman" w:hAnsi="Times New Roman" w:cs="Times New Roman"/>
          <w:sz w:val="24"/>
          <w:szCs w:val="24"/>
        </w:rPr>
        <w:t xml:space="preserve"> </w:t>
      </w:r>
      <w:r w:rsidRPr="00256ABD">
        <w:rPr>
          <w:rFonts w:ascii="Times New Roman" w:hAnsi="Times New Roman" w:cs="Times New Roman"/>
          <w:sz w:val="24"/>
          <w:szCs w:val="24"/>
        </w:rPr>
        <w:t>vo Vestníku  verejného obstarávania č</w:t>
      </w:r>
      <w:r w:rsidRPr="00D43DF6">
        <w:rPr>
          <w:rFonts w:ascii="Times New Roman" w:hAnsi="Times New Roman" w:cs="Times New Roman"/>
          <w:sz w:val="24"/>
          <w:szCs w:val="24"/>
        </w:rPr>
        <w:t xml:space="preserve">.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_____________________ pod zn. ________________</w:t>
      </w:r>
      <w:r w:rsidR="00AC06A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dňa _________________________________________________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Účelom poskytnutia súhlasu je udelenie súhlasu so spracovaním  osobných údajov  poskytnutých v rámci predmetného verejného</w:t>
      </w:r>
      <w:r w:rsidR="00043575">
        <w:rPr>
          <w:rFonts w:ascii="Times New Roman" w:hAnsi="Times New Roman" w:cs="Times New Roman"/>
          <w:sz w:val="24"/>
          <w:szCs w:val="24"/>
        </w:rPr>
        <w:t xml:space="preserve"> obstarávania</w:t>
      </w:r>
      <w:r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Týmto vyhlásení</w:t>
      </w:r>
      <w:r w:rsidR="00043575">
        <w:rPr>
          <w:rFonts w:ascii="Times New Roman" w:hAnsi="Times New Roman" w:cs="Times New Roman"/>
          <w:sz w:val="24"/>
          <w:szCs w:val="24"/>
        </w:rPr>
        <w:t>m</w:t>
      </w:r>
      <w:r w:rsidRPr="00256ABD">
        <w:rPr>
          <w:rFonts w:ascii="Times New Roman" w:hAnsi="Times New Roman" w:cs="Times New Roman"/>
          <w:sz w:val="24"/>
          <w:szCs w:val="24"/>
        </w:rPr>
        <w:t xml:space="preserve"> sa udeľuje súhlas so spracovaním osobných údajov na obdobie počas trvania predmetného verejného obstarávania </w:t>
      </w:r>
      <w:r w:rsidR="001C024B">
        <w:rPr>
          <w:rFonts w:ascii="Times New Roman" w:hAnsi="Times New Roman" w:cs="Times New Roman"/>
          <w:sz w:val="24"/>
          <w:szCs w:val="24"/>
        </w:rPr>
        <w:t>v</w:t>
      </w:r>
      <w:r w:rsidRPr="00256ABD">
        <w:rPr>
          <w:rFonts w:ascii="Times New Roman" w:hAnsi="Times New Roman" w:cs="Times New Roman"/>
          <w:sz w:val="24"/>
          <w:szCs w:val="24"/>
        </w:rPr>
        <w:t xml:space="preserve">yhláseného na uvedený predmet zákazky.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Po skončení verejného obstarávania budú osobné údaje zlikvidované v súlade so zákonom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Pr="00256ABD">
        <w:rPr>
          <w:rFonts w:ascii="Times New Roman" w:hAnsi="Times New Roman" w:cs="Times New Roman"/>
          <w:sz w:val="24"/>
          <w:szCs w:val="24"/>
        </w:rPr>
        <w:t>č. 292/2014 Z. z. o príspevku poskytovanom z európskych štrukturálnych a investičných fondov a o zmene a doplnení niektorých zákonov a zákonom č. 395/2002 Z. z. o archívoch a registratúrach a o doplnení niektorých zákonov v znení neskorších predpisov</w:t>
      </w:r>
      <w:r w:rsidR="00256ABD"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Udelenie s</w:t>
      </w:r>
      <w:r w:rsidR="008919B1" w:rsidRPr="00256ABD">
        <w:rPr>
          <w:rFonts w:ascii="Times New Roman" w:hAnsi="Times New Roman" w:cs="Times New Roman"/>
          <w:sz w:val="24"/>
          <w:szCs w:val="24"/>
        </w:rPr>
        <w:t>úhlas</w:t>
      </w:r>
      <w:r w:rsidRPr="00256ABD">
        <w:rPr>
          <w:rFonts w:ascii="Times New Roman" w:hAnsi="Times New Roman" w:cs="Times New Roman"/>
          <w:sz w:val="24"/>
          <w:szCs w:val="24"/>
        </w:rPr>
        <w:t xml:space="preserve">u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je možné kedykoľvek odvolať</w:t>
      </w:r>
      <w:r w:rsidRPr="00256ABD">
        <w:rPr>
          <w:rFonts w:ascii="Times New Roman" w:hAnsi="Times New Roman" w:cs="Times New Roman"/>
          <w:sz w:val="24"/>
          <w:szCs w:val="24"/>
        </w:rPr>
        <w:t xml:space="preserve"> a jeho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odvolanie nemá vplyv na zákonnosť </w:t>
      </w:r>
      <w:r w:rsidRPr="00256ABD">
        <w:rPr>
          <w:rFonts w:ascii="Times New Roman" w:hAnsi="Times New Roman" w:cs="Times New Roman"/>
          <w:sz w:val="24"/>
          <w:szCs w:val="24"/>
        </w:rPr>
        <w:t xml:space="preserve">už </w:t>
      </w:r>
      <w:r w:rsidR="008919B1" w:rsidRPr="00256ABD">
        <w:rPr>
          <w:rFonts w:ascii="Times New Roman" w:hAnsi="Times New Roman" w:cs="Times New Roman"/>
          <w:sz w:val="24"/>
          <w:szCs w:val="24"/>
        </w:rPr>
        <w:t>sprac</w:t>
      </w:r>
      <w:r w:rsidRPr="00256ABD">
        <w:rPr>
          <w:rFonts w:ascii="Times New Roman" w:hAnsi="Times New Roman" w:cs="Times New Roman"/>
          <w:sz w:val="24"/>
          <w:szCs w:val="24"/>
        </w:rPr>
        <w:t xml:space="preserve">ovaných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Pr="00256ABD">
        <w:rPr>
          <w:rFonts w:ascii="Times New Roman" w:hAnsi="Times New Roman" w:cs="Times New Roman"/>
          <w:sz w:val="24"/>
          <w:szCs w:val="24"/>
        </w:rPr>
        <w:t xml:space="preserve">do momentu odvolania súhlasu.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lastRenderedPageBreak/>
        <w:t>Zároveň s udelením súhlasu na spracovanie osobných údajom týmto vyhlasujem, že sú mi známe informácie o mojich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právach v zmysle čl. 15 až 22 nariadenia Európskeho parlamentu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="008919B1" w:rsidRPr="00256ABD">
        <w:rPr>
          <w:rFonts w:ascii="Times New Roman" w:hAnsi="Times New Roman" w:cs="Times New Roman"/>
          <w:sz w:val="24"/>
          <w:szCs w:val="24"/>
        </w:rPr>
        <w:t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V......................... dňa............... </w:t>
      </w: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A80300" w:rsidP="00A8030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Pr="00256A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9C0" w:rsidRPr="00256ABD" w:rsidRDefault="00A80300" w:rsidP="001C024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</w:t>
      </w:r>
      <w:r w:rsidR="008919B1" w:rsidRPr="00256ABD">
        <w:rPr>
          <w:rFonts w:ascii="Times New Roman" w:hAnsi="Times New Roman" w:cs="Times New Roman"/>
          <w:sz w:val="24"/>
          <w:szCs w:val="24"/>
        </w:rPr>
        <w:t>musí byť podpísan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dotknutou osobou- Dotknutá osoby vyplní vyznačené časti súhlasu a uchádzač zabezpečí jeho predloženie v ponuke, ak je to relevantné a ak sa to vzhľadom na obsah ponuky a povinnosť ponuku zverejňovať podľa zákona č.43/2015 Z. z. o verejnom obs</w:t>
      </w:r>
      <w:r w:rsidR="00201D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arávaní a o zmene a doplnení niektorých zákonov vyžaduje. </w:t>
      </w:r>
    </w:p>
    <w:sectPr w:rsidR="00EB49C0" w:rsidRPr="0025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1D" w:rsidRDefault="00A87A1D" w:rsidP="001C024B">
      <w:pPr>
        <w:spacing w:after="0" w:line="240" w:lineRule="auto"/>
      </w:pPr>
      <w:r>
        <w:separator/>
      </w:r>
    </w:p>
  </w:endnote>
  <w:end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1D" w:rsidRDefault="00A87A1D" w:rsidP="001C024B">
      <w:pPr>
        <w:spacing w:after="0" w:line="240" w:lineRule="auto"/>
      </w:pPr>
      <w:r>
        <w:separator/>
      </w:r>
    </w:p>
  </w:footnote>
  <w:foot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B1"/>
    <w:rsid w:val="00043575"/>
    <w:rsid w:val="000D68C3"/>
    <w:rsid w:val="000F3FBD"/>
    <w:rsid w:val="00190B00"/>
    <w:rsid w:val="00195501"/>
    <w:rsid w:val="001C024B"/>
    <w:rsid w:val="00201D80"/>
    <w:rsid w:val="00256ABD"/>
    <w:rsid w:val="0048156F"/>
    <w:rsid w:val="007354FB"/>
    <w:rsid w:val="008919B1"/>
    <w:rsid w:val="00900C54"/>
    <w:rsid w:val="00A34D88"/>
    <w:rsid w:val="00A80300"/>
    <w:rsid w:val="00A87A1D"/>
    <w:rsid w:val="00AC06A2"/>
    <w:rsid w:val="00D43DF6"/>
    <w:rsid w:val="00DB75E2"/>
    <w:rsid w:val="00DE6C83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5196"/>
  <w15:docId w15:val="{E7923389-80CA-4692-8408-7857C43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Consulting s.r.o. Slávka</cp:lastModifiedBy>
  <cp:revision>3</cp:revision>
  <dcterms:created xsi:type="dcterms:W3CDTF">2018-08-23T09:24:00Z</dcterms:created>
  <dcterms:modified xsi:type="dcterms:W3CDTF">2018-11-15T10:15:00Z</dcterms:modified>
</cp:coreProperties>
</file>